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C598" w14:textId="77777777" w:rsidR="004004CB" w:rsidRDefault="004004CB" w:rsidP="004004CB">
      <w:pPr>
        <w:tabs>
          <w:tab w:val="left" w:pos="267"/>
        </w:tabs>
        <w:spacing w:line="56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14:paraId="5E2C544C" w14:textId="77777777" w:rsidR="004004CB" w:rsidRDefault="004004CB" w:rsidP="004004CB">
      <w:pPr>
        <w:spacing w:line="560" w:lineRule="exact"/>
        <w:ind w:leftChars="660" w:left="1386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tbl>
      <w:tblPr>
        <w:tblW w:w="86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2749"/>
        <w:gridCol w:w="4104"/>
      </w:tblGrid>
      <w:tr w:rsidR="004004CB" w14:paraId="0DBE1A90" w14:textId="77777777" w:rsidTr="007425F5">
        <w:trPr>
          <w:trHeight w:val="1120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5AAE004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国家退役军人服务中心2022年面向社会</w:t>
            </w:r>
          </w:p>
          <w:p w14:paraId="6760F5AF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公开招聘工作人员面试名单</w:t>
            </w:r>
          </w:p>
        </w:tc>
      </w:tr>
      <w:tr w:rsidR="004004CB" w14:paraId="14C8C123" w14:textId="77777777" w:rsidTr="007425F5">
        <w:trPr>
          <w:trHeight w:val="900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510DAD93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（按准考证号排序）</w:t>
            </w:r>
          </w:p>
        </w:tc>
      </w:tr>
      <w:tr w:rsidR="004004CB" w14:paraId="73B39321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74A6224B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247E9B7F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2820218B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</w:tr>
      <w:tr w:rsidR="004004CB" w14:paraId="1709779E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B205DB0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3B6F6CA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常静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0D2672A9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202202003</w:t>
            </w:r>
          </w:p>
        </w:tc>
      </w:tr>
      <w:tr w:rsidR="004004CB" w14:paraId="035EE4F8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13EA10B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AB50920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范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浩然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E2BDA34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202202005</w:t>
            </w:r>
          </w:p>
        </w:tc>
      </w:tr>
      <w:tr w:rsidR="004004CB" w14:paraId="3166B27A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A82BD08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49ACBED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李紫豪</w:t>
            </w:r>
            <w:proofErr w:type="gramEnd"/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18E0BC8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202202006</w:t>
            </w:r>
          </w:p>
        </w:tc>
      </w:tr>
      <w:tr w:rsidR="004004CB" w14:paraId="72D325C4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BD9BC59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7B1B8DDA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马倩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B1DD722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202202007</w:t>
            </w:r>
          </w:p>
        </w:tc>
      </w:tr>
      <w:tr w:rsidR="004004CB" w14:paraId="0F3775D4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295CB821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510A16D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潘晓倩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A0DD1D3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202202008</w:t>
            </w:r>
          </w:p>
        </w:tc>
      </w:tr>
      <w:tr w:rsidR="004004CB" w14:paraId="3A1B4302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5DB00840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5396EF8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史建鑫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762F344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202202009</w:t>
            </w:r>
          </w:p>
        </w:tc>
      </w:tr>
      <w:tr w:rsidR="004004CB" w14:paraId="076D9899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42E66C42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1CD3F339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孙轶群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0A26A3FB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202202010</w:t>
            </w:r>
          </w:p>
        </w:tc>
      </w:tr>
      <w:tr w:rsidR="004004CB" w14:paraId="3DF33010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1283D2D8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63C50DA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王日辰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2F6B7BA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202202012</w:t>
            </w:r>
          </w:p>
        </w:tc>
      </w:tr>
      <w:tr w:rsidR="004004CB" w14:paraId="27278C05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587B951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2DD3AA8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王小溪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C201DE3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202202013</w:t>
            </w:r>
          </w:p>
        </w:tc>
      </w:tr>
      <w:tr w:rsidR="004004CB" w14:paraId="05F89264" w14:textId="77777777" w:rsidTr="007425F5">
        <w:trPr>
          <w:trHeight w:val="640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33336DB7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5704CD69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32"/>
                <w:szCs w:val="32"/>
                <w:lang w:bidi="ar"/>
              </w:rPr>
              <w:t>王玉鑫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" w:type="dxa"/>
              <w:left w:w="7" w:type="dxa"/>
              <w:right w:w="7" w:type="dxa"/>
            </w:tcMar>
            <w:vAlign w:val="center"/>
          </w:tcPr>
          <w:p w14:paraId="6E491D5E" w14:textId="77777777" w:rsidR="004004CB" w:rsidRDefault="004004CB" w:rsidP="007425F5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32"/>
                <w:szCs w:val="32"/>
                <w:lang w:bidi="ar"/>
              </w:rPr>
              <w:t>202202014</w:t>
            </w:r>
          </w:p>
        </w:tc>
      </w:tr>
    </w:tbl>
    <w:p w14:paraId="2C14C7E4" w14:textId="77777777" w:rsidR="004004CB" w:rsidRDefault="004004CB" w:rsidP="004004CB">
      <w:pPr>
        <w:spacing w:line="560" w:lineRule="exact"/>
        <w:ind w:leftChars="660" w:left="1386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14:paraId="34454D32" w14:textId="77777777" w:rsidR="004004CB" w:rsidRDefault="004004CB" w:rsidP="004004CB">
      <w:pPr>
        <w:spacing w:line="560" w:lineRule="exact"/>
        <w:ind w:leftChars="660" w:left="1386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14:paraId="10F6598D" w14:textId="77777777" w:rsidR="00E4668A" w:rsidRDefault="00E4668A"/>
    <w:sectPr w:rsidR="00E46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4CB"/>
    <w:rsid w:val="004004CB"/>
    <w:rsid w:val="007B784F"/>
    <w:rsid w:val="00B953C0"/>
    <w:rsid w:val="00E4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2455D"/>
  <w15:chartTrackingRefBased/>
  <w15:docId w15:val="{C2C3B982-1F46-47B8-8B79-8CD867C3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4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2023-01-06T01:51:00Z</dcterms:created>
  <dcterms:modified xsi:type="dcterms:W3CDTF">2023-01-06T01:51:00Z</dcterms:modified>
</cp:coreProperties>
</file>